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05FEE" w:rsidRPr="00605FEE" w14:paraId="3D41DE0D" w14:textId="77777777" w:rsidTr="00062D66">
        <w:tc>
          <w:tcPr>
            <w:tcW w:w="9345" w:type="dxa"/>
          </w:tcPr>
          <w:p w14:paraId="6B8147ED" w14:textId="3AFB408D" w:rsidR="00605FEE" w:rsidRDefault="00605FEE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даними епідеміологічного моніторингу в Слобожанській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за період з 1 жовтня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жовтня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 року зареєстровано 33 лабораторно підтверджених випадків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захворювання на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COVID-19: </w:t>
            </w:r>
          </w:p>
          <w:p w14:paraId="1D7B1B88" w14:textId="77777777" w:rsid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Слобожанське – 18, </w:t>
            </w:r>
          </w:p>
          <w:p w14:paraId="10FAF626" w14:textId="77777777" w:rsid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Балівка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12, </w:t>
            </w:r>
          </w:p>
          <w:p w14:paraId="55DD0B41" w14:textId="53E8416E" w:rsid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39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Партизанське – 2, </w:t>
            </w:r>
          </w:p>
          <w:p w14:paraId="22F07111" w14:textId="53582364" w:rsidR="00605FEE" w:rsidRPr="00605FEE" w:rsidRDefault="00605FEE" w:rsidP="00605FEE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Степове – 1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69F498B" w14:textId="77777777" w:rsidR="00605FEE" w:rsidRDefault="00605FEE" w:rsidP="00605F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71E9604" w14:textId="77777777" w:rsidR="00062D66" w:rsidRDefault="00605FEE" w:rsidP="00062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рада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звертається до усіх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жителів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громади дотримуватися протиепідемічних заходів та заходів особистої безпеки.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усіх 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амбулаторіях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практики – сімейної медицини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Слобожанської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громади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продовжується вакцинація населення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Sinovac</w:t>
            </w:r>
            <w:proofErr w:type="spellEnd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CoronaVac</w:t>
            </w:r>
            <w:proofErr w:type="spellEnd"/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  <w:color w:val="141414"/>
                <w:sz w:val="28"/>
                <w:szCs w:val="28"/>
                <w:shd w:val="clear" w:color="auto" w:fill="FDFDFD"/>
                <w:lang w:val="uk-UA"/>
              </w:rPr>
              <w:t>«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BioNTech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</w:rPr>
              <w:t>Pfizer</w:t>
            </w:r>
            <w:proofErr w:type="spellEnd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Сomirnaty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605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60876E" w14:textId="77777777" w:rsidR="00062D66" w:rsidRDefault="00062D66" w:rsidP="00062D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19B46F" w14:textId="6EEC7BC7" w:rsidR="00605FEE" w:rsidRPr="00605FEE" w:rsidRDefault="00605FEE" w:rsidP="003977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FE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Перелік пунктів щеплень комунального некомерційного підприємства «Центр первинної медико-санітарної допомоги» Слобожанської селищної ради</w:t>
            </w:r>
            <w:r w:rsidR="0039773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:</w:t>
            </w:r>
          </w:p>
          <w:p w14:paraId="7A2BD2D3" w14:textId="77777777" w:rsidR="00605FEE" w:rsidRPr="00605FEE" w:rsidRDefault="00605FEE" w:rsidP="00605FEE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tbl>
            <w:tblPr>
              <w:tblStyle w:val="a8"/>
              <w:tblW w:w="9420" w:type="dxa"/>
              <w:tblLook w:val="04A0" w:firstRow="1" w:lastRow="0" w:firstColumn="1" w:lastColumn="0" w:noHBand="0" w:noVBand="1"/>
            </w:tblPr>
            <w:tblGrid>
              <w:gridCol w:w="1291"/>
              <w:gridCol w:w="1791"/>
              <w:gridCol w:w="1111"/>
              <w:gridCol w:w="1070"/>
              <w:gridCol w:w="2008"/>
              <w:gridCol w:w="937"/>
              <w:gridCol w:w="921"/>
            </w:tblGrid>
            <w:tr w:rsidR="00605FEE" w:rsidRPr="00605FEE" w14:paraId="1A0DB408" w14:textId="77777777" w:rsidTr="00B25577">
              <w:trPr>
                <w:trHeight w:val="214"/>
              </w:trPr>
              <w:tc>
                <w:tcPr>
                  <w:tcW w:w="1067" w:type="dxa"/>
                </w:tcPr>
                <w:p w14:paraId="7E43D3F2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Назва підрозділу, де працює пункт щеплень</w:t>
                  </w:r>
                </w:p>
              </w:tc>
              <w:tc>
                <w:tcPr>
                  <w:tcW w:w="1955" w:type="dxa"/>
                </w:tcPr>
                <w:p w14:paraId="0B26EF51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Адреса проведення діяльності</w:t>
                  </w:r>
                </w:p>
              </w:tc>
              <w:tc>
                <w:tcPr>
                  <w:tcW w:w="1155" w:type="dxa"/>
                </w:tcPr>
                <w:p w14:paraId="6FB7A866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Відповідальна особа за здійснення записів на вакцинацію</w:t>
                  </w:r>
                </w:p>
              </w:tc>
              <w:tc>
                <w:tcPr>
                  <w:tcW w:w="1244" w:type="dxa"/>
                </w:tcPr>
                <w:p w14:paraId="73C4572C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Контактний телефон відповідальної особи за здійснення записів на вакцинацію</w:t>
                  </w:r>
                </w:p>
              </w:tc>
              <w:tc>
                <w:tcPr>
                  <w:tcW w:w="1956" w:type="dxa"/>
                </w:tcPr>
                <w:p w14:paraId="4E513895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Електронна адреса відповідального  за здійснення записів на вакцинацію</w:t>
                  </w:r>
                </w:p>
              </w:tc>
              <w:tc>
                <w:tcPr>
                  <w:tcW w:w="888" w:type="dxa"/>
                </w:tcPr>
                <w:p w14:paraId="1CF480E0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 xml:space="preserve">Часи роботи </w:t>
                  </w:r>
                </w:p>
              </w:tc>
              <w:tc>
                <w:tcPr>
                  <w:tcW w:w="1155" w:type="dxa"/>
                </w:tcPr>
                <w:p w14:paraId="6B00D58F" w14:textId="77777777" w:rsidR="00605FEE" w:rsidRPr="00605FEE" w:rsidRDefault="00605FEE" w:rsidP="00605F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en-US"/>
                    </w:rPr>
                    <w:t>Номер телефону реєстратури</w:t>
                  </w:r>
                </w:p>
              </w:tc>
            </w:tr>
            <w:tr w:rsidR="00605FEE" w:rsidRPr="00605FEE" w14:paraId="03025A14" w14:textId="77777777" w:rsidTr="00B25577">
              <w:trPr>
                <w:trHeight w:val="235"/>
              </w:trPr>
              <w:tc>
                <w:tcPr>
                  <w:tcW w:w="1067" w:type="dxa"/>
                </w:tcPr>
                <w:p w14:paraId="1AC04BBC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Слобожанська АЗПСМ</w:t>
                  </w:r>
                </w:p>
              </w:tc>
              <w:tc>
                <w:tcPr>
                  <w:tcW w:w="1955" w:type="dxa"/>
                </w:tcPr>
                <w:p w14:paraId="5E2620F2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52005,Дніпропетровська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77CABFD9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смт.Слобожанське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382EE32A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вул.Будівельників,12</w:t>
                  </w:r>
                </w:p>
              </w:tc>
              <w:tc>
                <w:tcPr>
                  <w:tcW w:w="1155" w:type="dxa"/>
                </w:tcPr>
                <w:p w14:paraId="79CD9B7F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Кошель</w:t>
                  </w:r>
                  <w:proofErr w:type="spellEnd"/>
                </w:p>
                <w:p w14:paraId="5FD33DC9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Надія</w:t>
                  </w:r>
                </w:p>
                <w:p w14:paraId="45F64287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Федорівна</w:t>
                  </w:r>
                </w:p>
                <w:p w14:paraId="13630E36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сестра медична ЗПСМ</w:t>
                  </w:r>
                </w:p>
              </w:tc>
              <w:tc>
                <w:tcPr>
                  <w:tcW w:w="1244" w:type="dxa"/>
                </w:tcPr>
                <w:p w14:paraId="5A24E6F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eastAsia="Times New Roman" w:hAnsi="Times New Roman" w:cs="Times New Roman"/>
                      <w:lang w:eastAsia="uk-UA"/>
                    </w:rPr>
                    <w:t>098 241 22 80</w:t>
                  </w:r>
                </w:p>
              </w:tc>
              <w:tc>
                <w:tcPr>
                  <w:tcW w:w="1956" w:type="dxa"/>
                </w:tcPr>
                <w:p w14:paraId="54BC5D4D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color w:val="000000" w:themeColor="text1"/>
                      <w:lang w:val="en-US" w:eastAsia="en-US"/>
                    </w:rPr>
                  </w:pPr>
                  <w:hyperlink r:id="rId5" w:tgtFrame="_blank" w:history="1">
                    <w:r w:rsidRPr="00605FEE">
                      <w:rPr>
                        <w:rFonts w:ascii="Times New Roman" w:eastAsia="Times New Roman" w:hAnsi="Times New Roman" w:cs="Times New Roman"/>
                        <w:color w:val="000000" w:themeColor="text1"/>
                        <w:lang w:eastAsia="uk-UA"/>
                      </w:rPr>
                      <w:t>nadiakoshel1982@gmail.com</w:t>
                    </w:r>
                  </w:hyperlink>
                </w:p>
              </w:tc>
              <w:tc>
                <w:tcPr>
                  <w:tcW w:w="888" w:type="dxa"/>
                </w:tcPr>
                <w:p w14:paraId="5954443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1155" w:type="dxa"/>
                </w:tcPr>
                <w:p w14:paraId="10C8D0E3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097-825-49-44</w:t>
                  </w:r>
                </w:p>
              </w:tc>
            </w:tr>
            <w:tr w:rsidR="00605FEE" w:rsidRPr="00605FEE" w14:paraId="484D699C" w14:textId="77777777" w:rsidTr="00B25577">
              <w:trPr>
                <w:trHeight w:val="190"/>
              </w:trPr>
              <w:tc>
                <w:tcPr>
                  <w:tcW w:w="1067" w:type="dxa"/>
                </w:tcPr>
                <w:p w14:paraId="0C465AEE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Степнянська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955" w:type="dxa"/>
                </w:tcPr>
                <w:p w14:paraId="021B0FA5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52021,Дніпропетровська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333D35E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с.Степове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5640B51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вул.Миру,14-А</w:t>
                  </w:r>
                </w:p>
              </w:tc>
              <w:tc>
                <w:tcPr>
                  <w:tcW w:w="1155" w:type="dxa"/>
                </w:tcPr>
                <w:p w14:paraId="0B6F10B1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Сорокін Олександр Іванович</w:t>
                  </w:r>
                </w:p>
                <w:p w14:paraId="3EDFFCAA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244" w:type="dxa"/>
                </w:tcPr>
                <w:p w14:paraId="31ECDF99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098-495-04-64</w:t>
                  </w:r>
                </w:p>
              </w:tc>
              <w:tc>
                <w:tcPr>
                  <w:tcW w:w="1956" w:type="dxa"/>
                </w:tcPr>
                <w:p w14:paraId="674AC24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stepnoeazpsm@gmail.com</w:t>
                  </w:r>
                </w:p>
              </w:tc>
              <w:tc>
                <w:tcPr>
                  <w:tcW w:w="888" w:type="dxa"/>
                </w:tcPr>
                <w:p w14:paraId="3A0B1101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1155" w:type="dxa"/>
                </w:tcPr>
                <w:p w14:paraId="55982196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163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4</w:t>
                  </w:r>
                </w:p>
              </w:tc>
            </w:tr>
            <w:tr w:rsidR="00605FEE" w:rsidRPr="00605FEE" w14:paraId="6F71F719" w14:textId="77777777" w:rsidTr="00B25577">
              <w:trPr>
                <w:trHeight w:val="187"/>
              </w:trPr>
              <w:tc>
                <w:tcPr>
                  <w:tcW w:w="1067" w:type="dxa"/>
                </w:tcPr>
                <w:p w14:paraId="5CD951A6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Балівська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АЗПСМ</w:t>
                  </w:r>
                </w:p>
              </w:tc>
              <w:tc>
                <w:tcPr>
                  <w:tcW w:w="1955" w:type="dxa"/>
                </w:tcPr>
                <w:p w14:paraId="181E2E31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52010,Дніпропетровська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58DEBBF5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с.Балівка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73DD7BA5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вул.Центральна,53-Б</w:t>
                  </w:r>
                </w:p>
              </w:tc>
              <w:tc>
                <w:tcPr>
                  <w:tcW w:w="1155" w:type="dxa"/>
                </w:tcPr>
                <w:p w14:paraId="12DD5A63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Луб Ярослава Петрівна</w:t>
                  </w:r>
                </w:p>
                <w:p w14:paraId="50E13BBD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244" w:type="dxa"/>
                </w:tcPr>
                <w:p w14:paraId="6BBDAF34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721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43</w:t>
                  </w: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35</w:t>
                  </w:r>
                </w:p>
              </w:tc>
              <w:tc>
                <w:tcPr>
                  <w:tcW w:w="1956" w:type="dxa"/>
                </w:tcPr>
                <w:p w14:paraId="66F74D28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</w:p>
                <w:p w14:paraId="3857EDB2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yasyastudentka2@gmail.com</w:t>
                  </w:r>
                </w:p>
              </w:tc>
              <w:tc>
                <w:tcPr>
                  <w:tcW w:w="888" w:type="dxa"/>
                </w:tcPr>
                <w:p w14:paraId="20468A4D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1155" w:type="dxa"/>
                </w:tcPr>
                <w:p w14:paraId="4D346E22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248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19</w:t>
                  </w:r>
                </w:p>
              </w:tc>
            </w:tr>
            <w:tr w:rsidR="00605FEE" w:rsidRPr="00605FEE" w14:paraId="58AFFB0D" w14:textId="77777777" w:rsidTr="00B25577">
              <w:trPr>
                <w:trHeight w:val="187"/>
              </w:trPr>
              <w:tc>
                <w:tcPr>
                  <w:tcW w:w="1067" w:type="dxa"/>
                </w:tcPr>
                <w:p w14:paraId="022177BE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lastRenderedPageBreak/>
                    <w:t>Партизанська</w:t>
                  </w:r>
                </w:p>
                <w:p w14:paraId="58FB58AA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АЗПСМ</w:t>
                  </w:r>
                </w:p>
              </w:tc>
              <w:tc>
                <w:tcPr>
                  <w:tcW w:w="1955" w:type="dxa"/>
                </w:tcPr>
                <w:p w14:paraId="3D8544C8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52012,Дніпропетровська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3CAC8107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с.Партизанське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40DEB14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вул.Центральна,7</w:t>
                  </w:r>
                </w:p>
              </w:tc>
              <w:tc>
                <w:tcPr>
                  <w:tcW w:w="1155" w:type="dxa"/>
                </w:tcPr>
                <w:p w14:paraId="3A42B792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Гненкова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Людмила Миколаївна</w:t>
                  </w:r>
                </w:p>
                <w:p w14:paraId="2C893548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244" w:type="dxa"/>
                </w:tcPr>
                <w:p w14:paraId="26CDCB72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098-123-09-70</w:t>
                  </w:r>
                </w:p>
              </w:tc>
              <w:tc>
                <w:tcPr>
                  <w:tcW w:w="1956" w:type="dxa"/>
                </w:tcPr>
                <w:p w14:paraId="4002A869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partyzani2019@gmail.com</w:t>
                  </w:r>
                </w:p>
              </w:tc>
              <w:tc>
                <w:tcPr>
                  <w:tcW w:w="888" w:type="dxa"/>
                </w:tcPr>
                <w:p w14:paraId="41038F5F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1155" w:type="dxa"/>
                </w:tcPr>
                <w:p w14:paraId="40A0177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66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988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65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-4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6</w:t>
                  </w:r>
                </w:p>
              </w:tc>
            </w:tr>
            <w:tr w:rsidR="00605FEE" w:rsidRPr="00605FEE" w14:paraId="45456E82" w14:textId="77777777" w:rsidTr="00B25577">
              <w:trPr>
                <w:trHeight w:val="140"/>
              </w:trPr>
              <w:tc>
                <w:tcPr>
                  <w:tcW w:w="1067" w:type="dxa"/>
                </w:tcPr>
                <w:p w14:paraId="723F19FB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Олександрівська АЗПСМ</w:t>
                  </w:r>
                </w:p>
              </w:tc>
              <w:tc>
                <w:tcPr>
                  <w:tcW w:w="1955" w:type="dxa"/>
                </w:tcPr>
                <w:p w14:paraId="79D4A07A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52041,Дніпропетровська 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обл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.,Дніпровський район,</w:t>
                  </w:r>
                </w:p>
                <w:p w14:paraId="6D1D508B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с.Олександрівка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, </w:t>
                  </w:r>
                </w:p>
                <w:p w14:paraId="18A7D7D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вул.Доновського,77</w:t>
                  </w:r>
                </w:p>
              </w:tc>
              <w:tc>
                <w:tcPr>
                  <w:tcW w:w="1155" w:type="dxa"/>
                </w:tcPr>
                <w:p w14:paraId="7A0F0F04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proofErr w:type="spellStart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Григораш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 Сергій</w:t>
                  </w:r>
                </w:p>
                <w:p w14:paraId="2EBFFF18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Анатолійович </w:t>
                  </w:r>
                </w:p>
                <w:p w14:paraId="16AA1244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Лікар ЗПСМ</w:t>
                  </w:r>
                </w:p>
              </w:tc>
              <w:tc>
                <w:tcPr>
                  <w:tcW w:w="1244" w:type="dxa"/>
                </w:tcPr>
                <w:p w14:paraId="158B6650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uk-UA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>097-779-04-95</w:t>
                  </w:r>
                </w:p>
              </w:tc>
              <w:tc>
                <w:tcPr>
                  <w:tcW w:w="1956" w:type="dxa"/>
                </w:tcPr>
                <w:p w14:paraId="1FE0D9F7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alena7988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@</w:t>
                  </w:r>
                  <w:proofErr w:type="spellStart"/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ukr</w:t>
                  </w:r>
                  <w:proofErr w:type="spellEnd"/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net</w:t>
                  </w:r>
                </w:p>
              </w:tc>
              <w:tc>
                <w:tcPr>
                  <w:tcW w:w="888" w:type="dxa"/>
                </w:tcPr>
                <w:p w14:paraId="1016967A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val="uk-UA" w:eastAsia="en-US"/>
                    </w:rPr>
                    <w:t xml:space="preserve">Понеділок-неділя 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8:00-12:00</w:t>
                  </w:r>
                </w:p>
              </w:tc>
              <w:tc>
                <w:tcPr>
                  <w:tcW w:w="1155" w:type="dxa"/>
                </w:tcPr>
                <w:p w14:paraId="4D976D35" w14:textId="77777777" w:rsidR="00605FEE" w:rsidRPr="00605FEE" w:rsidRDefault="00605FEE" w:rsidP="00605FEE">
                  <w:pPr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09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947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32</w:t>
                  </w:r>
                  <w:r w:rsidRPr="00605FEE"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Pr="00605FEE">
                    <w:rPr>
                      <w:rFonts w:ascii="Times New Roman" w:hAnsi="Times New Roman" w:cs="Times New Roman"/>
                      <w:lang w:val="en-US" w:eastAsia="en-US"/>
                    </w:rPr>
                    <w:t>97</w:t>
                  </w:r>
                </w:p>
              </w:tc>
            </w:tr>
          </w:tbl>
          <w:p w14:paraId="706A68C2" w14:textId="77777777" w:rsidR="00605FEE" w:rsidRPr="00605FEE" w:rsidRDefault="00605FEE" w:rsidP="00605FEE">
            <w:pPr>
              <w:rPr>
                <w:rFonts w:ascii="Times New Roman" w:hAnsi="Times New Roman" w:cs="Times New Roman"/>
              </w:rPr>
            </w:pPr>
          </w:p>
        </w:tc>
      </w:tr>
    </w:tbl>
    <w:p w14:paraId="351A1992" w14:textId="2C55BF79" w:rsidR="005B66CB" w:rsidRPr="00605FEE" w:rsidRDefault="005B66CB" w:rsidP="00605FEE">
      <w:pPr>
        <w:rPr>
          <w:rFonts w:ascii="Times New Roman" w:hAnsi="Times New Roman" w:cs="Times New Roman"/>
        </w:rPr>
      </w:pPr>
      <w:r w:rsidRPr="00605FEE">
        <w:rPr>
          <w:rFonts w:ascii="Times New Roman" w:hAnsi="Times New Roman" w:cs="Times New Roman"/>
        </w:rPr>
        <w:lastRenderedPageBreak/>
        <w:t xml:space="preserve"> </w:t>
      </w:r>
    </w:p>
    <w:sectPr w:rsidR="005B66CB" w:rsidRPr="0060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69"/>
    <w:multiLevelType w:val="multilevel"/>
    <w:tmpl w:val="F6C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5D05"/>
    <w:multiLevelType w:val="multilevel"/>
    <w:tmpl w:val="8A2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B7BD3"/>
    <w:multiLevelType w:val="multilevel"/>
    <w:tmpl w:val="5C2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923A4"/>
    <w:multiLevelType w:val="multilevel"/>
    <w:tmpl w:val="2294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B6010"/>
    <w:multiLevelType w:val="multilevel"/>
    <w:tmpl w:val="1FC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E406A"/>
    <w:multiLevelType w:val="multilevel"/>
    <w:tmpl w:val="E586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510EC"/>
    <w:multiLevelType w:val="multilevel"/>
    <w:tmpl w:val="D33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41DB7"/>
    <w:multiLevelType w:val="multilevel"/>
    <w:tmpl w:val="3B9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25A"/>
    <w:multiLevelType w:val="multilevel"/>
    <w:tmpl w:val="FF6CA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E15F38"/>
    <w:multiLevelType w:val="multilevel"/>
    <w:tmpl w:val="68F6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32EE"/>
    <w:multiLevelType w:val="multilevel"/>
    <w:tmpl w:val="38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D67BC"/>
    <w:multiLevelType w:val="multilevel"/>
    <w:tmpl w:val="C67A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0005E"/>
    <w:multiLevelType w:val="hybridMultilevel"/>
    <w:tmpl w:val="A6C8B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3D6"/>
    <w:multiLevelType w:val="multilevel"/>
    <w:tmpl w:val="76BC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3E1CA7"/>
    <w:multiLevelType w:val="multilevel"/>
    <w:tmpl w:val="ACA6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557023"/>
    <w:multiLevelType w:val="multilevel"/>
    <w:tmpl w:val="5F6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97ED6"/>
    <w:multiLevelType w:val="multilevel"/>
    <w:tmpl w:val="75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9B"/>
    <w:rsid w:val="00036F04"/>
    <w:rsid w:val="0004453A"/>
    <w:rsid w:val="00062D66"/>
    <w:rsid w:val="000664F0"/>
    <w:rsid w:val="000C3F4D"/>
    <w:rsid w:val="000E6DDA"/>
    <w:rsid w:val="001B725E"/>
    <w:rsid w:val="001F0700"/>
    <w:rsid w:val="002A192F"/>
    <w:rsid w:val="002A7296"/>
    <w:rsid w:val="002E3028"/>
    <w:rsid w:val="003913FA"/>
    <w:rsid w:val="00397735"/>
    <w:rsid w:val="003E5B3A"/>
    <w:rsid w:val="00466769"/>
    <w:rsid w:val="004B6D9B"/>
    <w:rsid w:val="004C6D3E"/>
    <w:rsid w:val="004D3C62"/>
    <w:rsid w:val="0050002C"/>
    <w:rsid w:val="00580509"/>
    <w:rsid w:val="005B66CB"/>
    <w:rsid w:val="00605FEE"/>
    <w:rsid w:val="00681B6D"/>
    <w:rsid w:val="008759D0"/>
    <w:rsid w:val="00935370"/>
    <w:rsid w:val="009577DA"/>
    <w:rsid w:val="00986C4A"/>
    <w:rsid w:val="009B5A86"/>
    <w:rsid w:val="00B5615E"/>
    <w:rsid w:val="00C04D91"/>
    <w:rsid w:val="00DE301D"/>
    <w:rsid w:val="00E9519B"/>
    <w:rsid w:val="00F42A30"/>
    <w:rsid w:val="00F521D9"/>
    <w:rsid w:val="00F83230"/>
    <w:rsid w:val="00FE02C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7E2"/>
  <w15:chartTrackingRefBased/>
  <w15:docId w15:val="{8A9490C2-2DB2-47F4-AB27-793BA326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D0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F8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F83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986C4A"/>
    <w:rPr>
      <w:b/>
      <w:bCs/>
    </w:rPr>
  </w:style>
  <w:style w:type="character" w:styleId="a5">
    <w:name w:val="Emphasis"/>
    <w:basedOn w:val="a0"/>
    <w:uiPriority w:val="20"/>
    <w:qFormat/>
    <w:rsid w:val="00986C4A"/>
    <w:rPr>
      <w:i/>
      <w:iCs/>
    </w:rPr>
  </w:style>
  <w:style w:type="paragraph" w:customStyle="1" w:styleId="rvps2">
    <w:name w:val="rvps2"/>
    <w:basedOn w:val="a"/>
    <w:rsid w:val="00F5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F521D9"/>
  </w:style>
  <w:style w:type="character" w:customStyle="1" w:styleId="rvts11">
    <w:name w:val="rvts11"/>
    <w:basedOn w:val="a0"/>
    <w:rsid w:val="00F521D9"/>
  </w:style>
  <w:style w:type="paragraph" w:customStyle="1" w:styleId="rvps14">
    <w:name w:val="rvps14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4C6D3E"/>
  </w:style>
  <w:style w:type="paragraph" w:customStyle="1" w:styleId="rvps12">
    <w:name w:val="rvps12"/>
    <w:basedOn w:val="a"/>
    <w:rsid w:val="004C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8759D0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83230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F83230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viewscount">
    <w:name w:val="viewscount"/>
    <w:basedOn w:val="a0"/>
    <w:rsid w:val="00F83230"/>
  </w:style>
  <w:style w:type="character" w:customStyle="1" w:styleId="ratingvalue">
    <w:name w:val="ratingvalue"/>
    <w:basedOn w:val="a0"/>
    <w:rsid w:val="00F83230"/>
  </w:style>
  <w:style w:type="paragraph" w:customStyle="1" w:styleId="contentthemesitem">
    <w:name w:val="contentthemes__item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basedOn w:val="a0"/>
    <w:uiPriority w:val="99"/>
    <w:semiHidden/>
    <w:unhideWhenUsed/>
    <w:rsid w:val="00F83230"/>
    <w:rPr>
      <w:color w:val="0000FF"/>
      <w:u w:val="single"/>
    </w:rPr>
  </w:style>
  <w:style w:type="paragraph" w:customStyle="1" w:styleId="announce">
    <w:name w:val="announce"/>
    <w:basedOn w:val="a"/>
    <w:rsid w:val="00F8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incontentbutton">
    <w:name w:val="incontentbutton"/>
    <w:basedOn w:val="a0"/>
    <w:rsid w:val="00F83230"/>
  </w:style>
  <w:style w:type="character" w:customStyle="1" w:styleId="30">
    <w:name w:val="Заголовок 3 Знак"/>
    <w:basedOn w:val="a0"/>
    <w:link w:val="3"/>
    <w:uiPriority w:val="9"/>
    <w:semiHidden/>
    <w:rsid w:val="002E302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article-page-blockauthor-name-wrapper">
    <w:name w:val="article-page-block__author-name-wrapper"/>
    <w:basedOn w:val="a0"/>
    <w:rsid w:val="002E3028"/>
  </w:style>
  <w:style w:type="character" w:customStyle="1" w:styleId="article-page-blockauthor-name">
    <w:name w:val="article-page-block__author-name"/>
    <w:basedOn w:val="a0"/>
    <w:rsid w:val="002E3028"/>
  </w:style>
  <w:style w:type="character" w:customStyle="1" w:styleId="article-page-blockauthor-comma">
    <w:name w:val="article-page-block__author-comma"/>
    <w:basedOn w:val="a0"/>
    <w:rsid w:val="002E3028"/>
  </w:style>
  <w:style w:type="character" w:customStyle="1" w:styleId="article-page-blockauthor-post">
    <w:name w:val="article-page-block__author-post"/>
    <w:basedOn w:val="a0"/>
    <w:rsid w:val="002E3028"/>
  </w:style>
  <w:style w:type="character" w:customStyle="1" w:styleId="comment-right-informer-wr">
    <w:name w:val="comment-right-informer-wr"/>
    <w:basedOn w:val="a0"/>
    <w:rsid w:val="002E3028"/>
  </w:style>
  <w:style w:type="character" w:customStyle="1" w:styleId="red">
    <w:name w:val="red"/>
    <w:basedOn w:val="a0"/>
    <w:rsid w:val="002E3028"/>
  </w:style>
  <w:style w:type="character" w:customStyle="1" w:styleId="a30">
    <w:name w:val="a3"/>
    <w:basedOn w:val="a0"/>
    <w:rsid w:val="002E3028"/>
  </w:style>
  <w:style w:type="character" w:customStyle="1" w:styleId="normal-text">
    <w:name w:val="normal-text"/>
    <w:basedOn w:val="a0"/>
    <w:rsid w:val="002E3028"/>
  </w:style>
  <w:style w:type="paragraph" w:customStyle="1" w:styleId="cardsmenu-current">
    <w:name w:val="cards__menu-current"/>
    <w:basedOn w:val="a"/>
    <w:rsid w:val="002A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table" w:styleId="a8">
    <w:name w:val="Table Grid"/>
    <w:basedOn w:val="a1"/>
    <w:uiPriority w:val="59"/>
    <w:rsid w:val="0050002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326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4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995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6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975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029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0573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640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78612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054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5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524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909836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501350">
              <w:marLeft w:val="-225"/>
              <w:marRight w:val="-22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8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867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798388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353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3106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4242">
          <w:marLeft w:val="0"/>
          <w:marRight w:val="0"/>
          <w:marTop w:val="0"/>
          <w:marBottom w:val="450"/>
          <w:divBdr>
            <w:top w:val="single" w:sz="6" w:space="4" w:color="F0F0F0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19850883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3581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8907">
                  <w:marLeft w:val="0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65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99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62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90289">
              <w:marLeft w:val="-225"/>
              <w:marRight w:val="0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0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7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487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269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22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54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67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19972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255855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7166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54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452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8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akoshel19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Iван Володимирович Дузь</cp:lastModifiedBy>
  <cp:revision>4</cp:revision>
  <cp:lastPrinted>2022-09-08T05:20:00Z</cp:lastPrinted>
  <dcterms:created xsi:type="dcterms:W3CDTF">2022-10-20T08:43:00Z</dcterms:created>
  <dcterms:modified xsi:type="dcterms:W3CDTF">2022-10-20T08:53:00Z</dcterms:modified>
</cp:coreProperties>
</file>